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B2" w:rsidRDefault="008451B2" w:rsidP="008451B2"/>
    <w:p w:rsidR="008451B2" w:rsidRPr="00217CE6" w:rsidRDefault="008451B2" w:rsidP="00217CE6">
      <w:pPr>
        <w:jc w:val="center"/>
        <w:rPr>
          <w:sz w:val="44"/>
          <w:szCs w:val="44"/>
        </w:rPr>
      </w:pPr>
      <w:r w:rsidRPr="00217CE6">
        <w:rPr>
          <w:sz w:val="44"/>
          <w:szCs w:val="44"/>
        </w:rPr>
        <w:t>Pay It Forward</w:t>
      </w:r>
    </w:p>
    <w:p w:rsidR="008451B2" w:rsidRPr="00217CE6" w:rsidRDefault="006A7C91" w:rsidP="00217CE6">
      <w:pPr>
        <w:jc w:val="center"/>
        <w:rPr>
          <w:sz w:val="44"/>
          <w:szCs w:val="44"/>
        </w:rPr>
      </w:pPr>
      <w:r>
        <w:rPr>
          <w:sz w:val="44"/>
          <w:szCs w:val="44"/>
        </w:rPr>
        <w:t>Pledge</w:t>
      </w:r>
      <w:r w:rsidR="009E2457">
        <w:rPr>
          <w:sz w:val="44"/>
          <w:szCs w:val="44"/>
        </w:rPr>
        <w:t xml:space="preserve"> Ministry</w:t>
      </w:r>
      <w:r w:rsidR="00FC537C">
        <w:rPr>
          <w:sz w:val="44"/>
          <w:szCs w:val="44"/>
        </w:rPr>
        <w:t xml:space="preserve"> </w:t>
      </w:r>
      <w:r>
        <w:rPr>
          <w:sz w:val="44"/>
          <w:szCs w:val="44"/>
        </w:rPr>
        <w:t xml:space="preserve"> </w:t>
      </w:r>
    </w:p>
    <w:p w:rsidR="008451B2" w:rsidRDefault="008451B2" w:rsidP="008451B2"/>
    <w:p w:rsidR="008451B2" w:rsidRPr="00217CE6" w:rsidRDefault="008451B2" w:rsidP="00217CE6">
      <w:pPr>
        <w:jc w:val="center"/>
        <w:rPr>
          <w:i/>
        </w:rPr>
      </w:pPr>
      <w:r w:rsidRPr="00217CE6">
        <w:rPr>
          <w:i/>
        </w:rPr>
        <w:t>Serve one another with whatever gift each of you has received (I Peter 4:10)</w:t>
      </w:r>
    </w:p>
    <w:p w:rsidR="008451B2" w:rsidRPr="00217CE6" w:rsidRDefault="008451B2" w:rsidP="00217CE6">
      <w:pPr>
        <w:jc w:val="center"/>
        <w:rPr>
          <w:i/>
        </w:rPr>
      </w:pPr>
    </w:p>
    <w:p w:rsidR="008451B2" w:rsidRPr="00217CE6" w:rsidRDefault="008451B2" w:rsidP="00217CE6">
      <w:pPr>
        <w:jc w:val="center"/>
        <w:rPr>
          <w:i/>
          <w:iCs/>
        </w:rPr>
      </w:pPr>
      <w:r w:rsidRPr="00217CE6">
        <w:rPr>
          <w:i/>
          <w:iCs/>
        </w:rPr>
        <w:t>You will be enriched in every way to be generous in every way, which through us will produce thanksgiving to God.  For the ministry of this service is not only supplying the needs of the saints but is also overflowing in many thanksgivings to God (II Corinthians 9:11-12)</w:t>
      </w:r>
    </w:p>
    <w:p w:rsidR="008451B2" w:rsidRPr="008451B2" w:rsidRDefault="008451B2" w:rsidP="008451B2"/>
    <w:p w:rsidR="001C69A6" w:rsidRDefault="001C69A6" w:rsidP="008451B2">
      <w:r>
        <w:t xml:space="preserve">As we manage and invest resources in the lives of others, they become a kingdom blessing.  </w:t>
      </w:r>
      <w:r w:rsidR="008451B2">
        <w:t>We are asking each pastor who receives a consumer aid grant to sign a non-binding pledge agreement to pay forward resources so a next group of pastors can be helped</w:t>
      </w:r>
      <w:r w:rsidR="0075741A">
        <w:t xml:space="preserve"> through the Financial Leadership initiative</w:t>
      </w:r>
      <w:r w:rsidR="008451B2">
        <w:t>.  We want to encourage a pastor to pledge forward an amount that at least equals the consumer a</w:t>
      </w:r>
      <w:r w:rsidR="007E38B5">
        <w:t>id grant amount</w:t>
      </w:r>
      <w:bookmarkStart w:id="0" w:name="_GoBack"/>
      <w:bookmarkEnd w:id="0"/>
      <w:r w:rsidR="008451B2">
        <w:t>.  These contributions will serve a new group of colleagues who are struggling financially.</w:t>
      </w:r>
    </w:p>
    <w:p w:rsidR="00245F08" w:rsidRDefault="00245F08" w:rsidP="008451B2"/>
    <w:p w:rsidR="00245F08" w:rsidRPr="00245F08" w:rsidRDefault="00245F08" w:rsidP="00245F08">
      <w:pPr>
        <w:jc w:val="center"/>
        <w:rPr>
          <w:sz w:val="44"/>
          <w:szCs w:val="44"/>
        </w:rPr>
      </w:pPr>
      <w:r w:rsidRPr="00245F08">
        <w:rPr>
          <w:sz w:val="44"/>
          <w:szCs w:val="44"/>
        </w:rPr>
        <w:t xml:space="preserve">Expected Benefit </w:t>
      </w:r>
      <w:r w:rsidR="006B1A34" w:rsidRPr="00245F08">
        <w:rPr>
          <w:sz w:val="44"/>
          <w:szCs w:val="44"/>
        </w:rPr>
        <w:t>for</w:t>
      </w:r>
      <w:r w:rsidRPr="00245F08">
        <w:rPr>
          <w:sz w:val="44"/>
          <w:szCs w:val="44"/>
        </w:rPr>
        <w:t xml:space="preserve"> Each</w:t>
      </w:r>
    </w:p>
    <w:p w:rsidR="00245F08" w:rsidRPr="00245F08" w:rsidRDefault="00245F08" w:rsidP="00245F08">
      <w:pPr>
        <w:jc w:val="center"/>
        <w:rPr>
          <w:sz w:val="44"/>
          <w:szCs w:val="44"/>
        </w:rPr>
      </w:pPr>
      <w:r w:rsidRPr="00245F08">
        <w:rPr>
          <w:sz w:val="44"/>
          <w:szCs w:val="44"/>
        </w:rPr>
        <w:t>Consumer Aid Grantee</w:t>
      </w:r>
    </w:p>
    <w:p w:rsidR="00245F08" w:rsidRDefault="00245F08" w:rsidP="008451B2"/>
    <w:p w:rsidR="00245F08" w:rsidRDefault="00245F08" w:rsidP="008451B2">
      <w:r>
        <w:t>It is expected that each consumer aid grantee will by virtue of a grant:</w:t>
      </w:r>
    </w:p>
    <w:p w:rsidR="00245F08" w:rsidRDefault="00245F08" w:rsidP="00245F08">
      <w:pPr>
        <w:pStyle w:val="ListParagraph"/>
        <w:numPr>
          <w:ilvl w:val="0"/>
          <w:numId w:val="26"/>
        </w:numPr>
      </w:pPr>
      <w:r>
        <w:t>Pay of</w:t>
      </w:r>
      <w:r w:rsidR="0075741A">
        <w:t>f</w:t>
      </w:r>
      <w:r>
        <w:t xml:space="preserve"> a significant amount of debt in a much shorter span of time</w:t>
      </w:r>
    </w:p>
    <w:p w:rsidR="00245F08" w:rsidRDefault="00245F08" w:rsidP="00245F08">
      <w:pPr>
        <w:pStyle w:val="ListParagraph"/>
        <w:numPr>
          <w:ilvl w:val="0"/>
          <w:numId w:val="26"/>
        </w:numPr>
      </w:pPr>
      <w:r>
        <w:t xml:space="preserve">Pay far less in interest and gain immediate savings </w:t>
      </w:r>
      <w:r w:rsidR="009C1ADB">
        <w:t>because of</w:t>
      </w:r>
      <w:r>
        <w:t xml:space="preserve"> </w:t>
      </w:r>
      <w:r w:rsidR="0075741A">
        <w:t xml:space="preserve">direct </w:t>
      </w:r>
      <w:r>
        <w:t>debt reduction</w:t>
      </w:r>
    </w:p>
    <w:p w:rsidR="00245F08" w:rsidRDefault="00245F08" w:rsidP="00245F08">
      <w:pPr>
        <w:pStyle w:val="ListParagraph"/>
        <w:numPr>
          <w:ilvl w:val="0"/>
          <w:numId w:val="26"/>
        </w:numPr>
      </w:pPr>
      <w:r>
        <w:t>Have a different level of financial margin built in right away, reducing stress</w:t>
      </w:r>
    </w:p>
    <w:p w:rsidR="00245F08" w:rsidRDefault="00245F08" w:rsidP="00245F08">
      <w:pPr>
        <w:pStyle w:val="ListParagraph"/>
        <w:numPr>
          <w:ilvl w:val="0"/>
          <w:numId w:val="26"/>
        </w:numPr>
      </w:pPr>
      <w:r>
        <w:t>Receive personal financia</w:t>
      </w:r>
      <w:r w:rsidR="00044DF1">
        <w:t>l training and coaching for limited or no cost</w:t>
      </w:r>
    </w:p>
    <w:p w:rsidR="00044DF1" w:rsidRDefault="006B2876" w:rsidP="00044DF1">
      <w:pPr>
        <w:pStyle w:val="ListParagraph"/>
        <w:numPr>
          <w:ilvl w:val="0"/>
          <w:numId w:val="26"/>
        </w:numPr>
      </w:pPr>
      <w:r>
        <w:t>Bless others by contributing</w:t>
      </w:r>
      <w:r w:rsidR="00245F08">
        <w:t xml:space="preserve"> to the ministry of the church for the benefit and health of the ministerial community</w:t>
      </w:r>
      <w:r>
        <w:t xml:space="preserve"> by donating forward.</w:t>
      </w:r>
    </w:p>
    <w:p w:rsidR="0075741A" w:rsidRDefault="0075741A" w:rsidP="00044DF1">
      <w:pPr>
        <w:pStyle w:val="ListParagraph"/>
      </w:pPr>
      <w:r>
        <w:t xml:space="preserve"> </w:t>
      </w:r>
    </w:p>
    <w:p w:rsidR="0075741A" w:rsidRDefault="0075741A" w:rsidP="0075741A"/>
    <w:p w:rsidR="006938FA" w:rsidRDefault="0075741A" w:rsidP="006938FA">
      <w:pPr>
        <w:spacing w:line="360" w:lineRule="auto"/>
      </w:pPr>
      <w:r>
        <w:t>I/We desire to pledge forward a contr</w:t>
      </w:r>
      <w:r w:rsidR="00F579D0">
        <w:t>ibution of ______________________</w:t>
      </w:r>
      <w:r w:rsidR="000C7C74">
        <w:t xml:space="preserve"> to the Ministry</w:t>
      </w:r>
    </w:p>
    <w:p w:rsidR="00F579D0" w:rsidRDefault="000C7C74" w:rsidP="006938FA">
      <w:pPr>
        <w:spacing w:line="360" w:lineRule="auto"/>
      </w:pPr>
      <w:r>
        <w:t xml:space="preserve">Excellence Fund in thanksgiving to God.  We will </w:t>
      </w:r>
      <w:r w:rsidR="006938FA">
        <w:t>contribute __________</w:t>
      </w:r>
      <w:r w:rsidR="00F579D0">
        <w:t>____</w:t>
      </w:r>
      <w:r w:rsidR="006938FA">
        <w:t xml:space="preserve"> a mo</w:t>
      </w:r>
      <w:r w:rsidR="00F579D0">
        <w:t>nth for ___________ months to begin on __________________________.</w:t>
      </w:r>
    </w:p>
    <w:p w:rsidR="00F579D0" w:rsidRDefault="00F579D0" w:rsidP="006938FA">
      <w:pPr>
        <w:spacing w:line="360" w:lineRule="auto"/>
      </w:pPr>
    </w:p>
    <w:p w:rsidR="00F579D0" w:rsidRDefault="00F579D0" w:rsidP="006938FA">
      <w:pPr>
        <w:spacing w:line="360" w:lineRule="auto"/>
      </w:pPr>
      <w:r>
        <w:t>Signature(s)</w:t>
      </w:r>
      <w:r>
        <w:tab/>
      </w:r>
      <w:r>
        <w:tab/>
      </w:r>
      <w:r>
        <w:tab/>
      </w:r>
      <w:r>
        <w:tab/>
      </w:r>
      <w:r>
        <w:tab/>
      </w:r>
      <w:r>
        <w:tab/>
      </w:r>
      <w:r>
        <w:tab/>
      </w:r>
      <w:r>
        <w:tab/>
        <w:t>Date</w:t>
      </w:r>
    </w:p>
    <w:p w:rsidR="00F579D0" w:rsidRDefault="00F579D0" w:rsidP="006938FA">
      <w:pPr>
        <w:spacing w:line="360" w:lineRule="auto"/>
      </w:pPr>
      <w:r>
        <w:t>___________________________________</w:t>
      </w:r>
      <w:r w:rsidR="006938FA">
        <w:t xml:space="preserve"> </w:t>
      </w:r>
      <w:r>
        <w:tab/>
      </w:r>
      <w:r>
        <w:tab/>
      </w:r>
      <w:r>
        <w:tab/>
      </w:r>
      <w:r>
        <w:tab/>
        <w:t>__________________</w:t>
      </w:r>
    </w:p>
    <w:p w:rsidR="00F579D0" w:rsidRDefault="00F579D0" w:rsidP="006938FA">
      <w:pPr>
        <w:spacing w:line="360" w:lineRule="auto"/>
      </w:pPr>
    </w:p>
    <w:p w:rsidR="00F579D0" w:rsidRDefault="00F579D0" w:rsidP="006938FA">
      <w:pPr>
        <w:spacing w:line="360" w:lineRule="auto"/>
      </w:pPr>
      <w:r>
        <w:t>___________________________________</w:t>
      </w:r>
      <w:r>
        <w:tab/>
      </w:r>
      <w:r>
        <w:tab/>
      </w:r>
      <w:r>
        <w:tab/>
      </w:r>
      <w:r>
        <w:tab/>
        <w:t>__________________</w:t>
      </w:r>
    </w:p>
    <w:p w:rsidR="00F579D0" w:rsidRDefault="00F579D0" w:rsidP="006938FA">
      <w:pPr>
        <w:spacing w:line="360" w:lineRule="auto"/>
      </w:pPr>
    </w:p>
    <w:p w:rsidR="00245F08" w:rsidRDefault="00F579D0" w:rsidP="006938FA">
      <w:pPr>
        <w:spacing w:line="360" w:lineRule="auto"/>
      </w:pPr>
      <w:r>
        <w:t>___________________________________</w:t>
      </w:r>
      <w:r>
        <w:tab/>
      </w:r>
      <w:r>
        <w:tab/>
      </w:r>
      <w:r>
        <w:tab/>
      </w:r>
      <w:r>
        <w:tab/>
        <w:t>__________________</w:t>
      </w:r>
      <w:r w:rsidR="000C7C74">
        <w:t xml:space="preserve"> </w:t>
      </w:r>
      <w:r w:rsidR="00245F08">
        <w:t xml:space="preserve"> </w:t>
      </w:r>
    </w:p>
    <w:p w:rsidR="001C69A6" w:rsidRDefault="001C69A6" w:rsidP="008451B2"/>
    <w:p w:rsidR="008451B2" w:rsidRDefault="008451B2" w:rsidP="008451B2">
      <w:r>
        <w:lastRenderedPageBreak/>
        <w:t xml:space="preserve"> </w:t>
      </w:r>
    </w:p>
    <w:p w:rsidR="00A9204E" w:rsidRDefault="00A9204E"/>
    <w:sectPr w:rsidR="00A920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55F" w:rsidRDefault="00C5255F" w:rsidP="00657466">
      <w:r>
        <w:separator/>
      </w:r>
    </w:p>
  </w:endnote>
  <w:endnote w:type="continuationSeparator" w:id="0">
    <w:p w:rsidR="00C5255F" w:rsidRDefault="00C5255F" w:rsidP="0065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55F" w:rsidRDefault="00C5255F" w:rsidP="00657466">
      <w:r>
        <w:separator/>
      </w:r>
    </w:p>
  </w:footnote>
  <w:footnote w:type="continuationSeparator" w:id="0">
    <w:p w:rsidR="00C5255F" w:rsidRDefault="00C5255F" w:rsidP="0065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66" w:rsidRDefault="00657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972CF0"/>
    <w:multiLevelType w:val="hybridMultilevel"/>
    <w:tmpl w:val="4ED23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A7E29"/>
    <w:multiLevelType w:val="hybridMultilevel"/>
    <w:tmpl w:val="F4A05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2"/>
    <w:rsid w:val="00044DF1"/>
    <w:rsid w:val="000C7C74"/>
    <w:rsid w:val="001C69A6"/>
    <w:rsid w:val="00217CE6"/>
    <w:rsid w:val="00245F08"/>
    <w:rsid w:val="00261198"/>
    <w:rsid w:val="00340F00"/>
    <w:rsid w:val="00480FF4"/>
    <w:rsid w:val="0051403A"/>
    <w:rsid w:val="00645252"/>
    <w:rsid w:val="00657466"/>
    <w:rsid w:val="006938FA"/>
    <w:rsid w:val="006A7C91"/>
    <w:rsid w:val="006B1A34"/>
    <w:rsid w:val="006B2876"/>
    <w:rsid w:val="006D3D74"/>
    <w:rsid w:val="0075741A"/>
    <w:rsid w:val="007E38B5"/>
    <w:rsid w:val="008451B2"/>
    <w:rsid w:val="008A61A3"/>
    <w:rsid w:val="009C1ADB"/>
    <w:rsid w:val="009E2457"/>
    <w:rsid w:val="00A9204E"/>
    <w:rsid w:val="00C5255F"/>
    <w:rsid w:val="00E306E5"/>
    <w:rsid w:val="00F579D0"/>
    <w:rsid w:val="00FC537C"/>
    <w:rsid w:val="00F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7C22"/>
  <w15:chartTrackingRefBased/>
  <w15:docId w15:val="{B7D9F94A-8E8D-4F85-A558-6B83ACE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B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24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7546">
      <w:bodyDiv w:val="1"/>
      <w:marLeft w:val="0"/>
      <w:marRight w:val="0"/>
      <w:marTop w:val="0"/>
      <w:marBottom w:val="0"/>
      <w:divBdr>
        <w:top w:val="none" w:sz="0" w:space="0" w:color="auto"/>
        <w:left w:val="none" w:sz="0" w:space="0" w:color="auto"/>
        <w:bottom w:val="none" w:sz="0" w:space="0" w:color="auto"/>
        <w:right w:val="none" w:sz="0" w:space="0" w:color="auto"/>
      </w:divBdr>
    </w:div>
    <w:div w:id="10746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pietrzy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49</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Pietrzyk</dc:creator>
  <cp:keywords/>
  <dc:description/>
  <cp:lastModifiedBy>Dan Pietrzyk</cp:lastModifiedBy>
  <cp:revision>20</cp:revision>
  <cp:lastPrinted>2017-07-20T12:17:00Z</cp:lastPrinted>
  <dcterms:created xsi:type="dcterms:W3CDTF">2017-06-20T22:58:00Z</dcterms:created>
  <dcterms:modified xsi:type="dcterms:W3CDTF">2017-08-09T17:38:00Z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